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FECAD" w14:textId="77777777" w:rsidR="00B317F0" w:rsidRPr="00B317F0" w:rsidRDefault="001A2685">
      <w:pPr>
        <w:rPr>
          <w:rFonts w:ascii="Arial" w:hAnsi="Arial" w:cs="Arial"/>
          <w:b/>
          <w:bCs/>
        </w:rPr>
      </w:pPr>
      <w:r w:rsidRPr="00B317F0">
        <w:rPr>
          <w:rFonts w:ascii="Arial" w:hAnsi="Arial" w:cs="Arial"/>
          <w:b/>
          <w:bCs/>
        </w:rPr>
        <w:t xml:space="preserve">Stour Row Village Hall AGM </w:t>
      </w:r>
      <w:r w:rsidR="00B317F0" w:rsidRPr="00B317F0">
        <w:rPr>
          <w:rFonts w:ascii="Arial" w:hAnsi="Arial" w:cs="Arial"/>
          <w:b/>
          <w:bCs/>
        </w:rPr>
        <w:t>2025</w:t>
      </w:r>
    </w:p>
    <w:p w14:paraId="7EF2D65E" w14:textId="73B44537" w:rsidR="001A2685" w:rsidRPr="00B317F0" w:rsidRDefault="001A2685">
      <w:pPr>
        <w:rPr>
          <w:rFonts w:ascii="Arial" w:hAnsi="Arial" w:cs="Arial"/>
        </w:rPr>
      </w:pPr>
      <w:r w:rsidRPr="00B317F0">
        <w:rPr>
          <w:rFonts w:ascii="Arial" w:hAnsi="Arial" w:cs="Arial"/>
        </w:rPr>
        <w:t>held on 22/09/2025</w:t>
      </w:r>
    </w:p>
    <w:p w14:paraId="45B02238" w14:textId="77777777" w:rsidR="00B317F0" w:rsidRPr="00B317F0" w:rsidRDefault="00B317F0" w:rsidP="00B317F0">
      <w:pPr>
        <w:autoSpaceDE w:val="0"/>
        <w:autoSpaceDN w:val="0"/>
        <w:adjustRightInd w:val="0"/>
        <w:spacing w:after="240"/>
        <w:rPr>
          <w:rFonts w:ascii="Arial" w:hAnsi="Arial" w:cs="Arial"/>
          <w:sz w:val="22"/>
          <w:szCs w:val="22"/>
          <w:u w:val="single"/>
          <w:lang w:val="en-US"/>
        </w:rPr>
      </w:pPr>
      <w:r w:rsidRPr="00B317F0">
        <w:rPr>
          <w:rFonts w:ascii="Arial" w:hAnsi="Arial" w:cs="Arial"/>
          <w:sz w:val="22"/>
          <w:szCs w:val="22"/>
        </w:rPr>
        <w:t>The meeting was chaired by the Committee Chairman Martyn Robinson.</w:t>
      </w:r>
    </w:p>
    <w:p w14:paraId="56E75E4F" w14:textId="6CCC91FB" w:rsidR="001A2685" w:rsidRDefault="001A2685" w:rsidP="00B317F0">
      <w:pPr>
        <w:pStyle w:val="ListParagraph"/>
        <w:numPr>
          <w:ilvl w:val="0"/>
          <w:numId w:val="1"/>
        </w:numPr>
        <w:rPr>
          <w:rFonts w:ascii="Arial" w:hAnsi="Arial" w:cs="Arial"/>
        </w:rPr>
      </w:pPr>
      <w:r w:rsidRPr="00B317F0">
        <w:rPr>
          <w:rFonts w:ascii="Arial" w:hAnsi="Arial" w:cs="Arial"/>
          <w:b/>
          <w:bCs/>
        </w:rPr>
        <w:t>Apologies:</w:t>
      </w:r>
      <w:r w:rsidRPr="00B317F0">
        <w:rPr>
          <w:rFonts w:ascii="Arial" w:hAnsi="Arial" w:cs="Arial"/>
        </w:rPr>
        <w:t xml:space="preserve"> were received from: Lynn Goulding, Colin and Jill Tully, Clare Stratton, Stephanie Ledger, June Watkins</w:t>
      </w:r>
    </w:p>
    <w:p w14:paraId="510421A2" w14:textId="77777777" w:rsidR="00B317F0" w:rsidRPr="00B317F0" w:rsidRDefault="00B317F0" w:rsidP="00B317F0">
      <w:pPr>
        <w:spacing w:after="0"/>
        <w:rPr>
          <w:rFonts w:ascii="Arial" w:hAnsi="Arial" w:cs="Arial"/>
        </w:rPr>
      </w:pPr>
    </w:p>
    <w:p w14:paraId="7F65F62C" w14:textId="04F958B4" w:rsidR="001A2685" w:rsidRDefault="001A2685" w:rsidP="00B317F0">
      <w:pPr>
        <w:pStyle w:val="ListParagraph"/>
        <w:numPr>
          <w:ilvl w:val="0"/>
          <w:numId w:val="1"/>
        </w:numPr>
        <w:rPr>
          <w:rFonts w:ascii="Arial" w:hAnsi="Arial" w:cs="Arial"/>
        </w:rPr>
      </w:pPr>
      <w:r w:rsidRPr="00B317F0">
        <w:rPr>
          <w:rFonts w:ascii="Arial" w:hAnsi="Arial" w:cs="Arial"/>
          <w:b/>
          <w:bCs/>
        </w:rPr>
        <w:t>Minutes of 2024 meeting:</w:t>
      </w:r>
      <w:r w:rsidRPr="00B317F0">
        <w:rPr>
          <w:rFonts w:ascii="Arial" w:hAnsi="Arial" w:cs="Arial"/>
        </w:rPr>
        <w:t xml:space="preserve"> The minutes of the 2024 meeting have been available on the Stour Row website since shortly after the 2024 meeting. It was proposed that they were taken as read by Tony Crocker and seconded by Martin Sandercombe.</w:t>
      </w:r>
    </w:p>
    <w:p w14:paraId="32DE9296" w14:textId="77777777" w:rsidR="00B317F0" w:rsidRDefault="00B317F0" w:rsidP="00B317F0">
      <w:pPr>
        <w:pStyle w:val="ListParagraph"/>
        <w:rPr>
          <w:rFonts w:ascii="Arial" w:hAnsi="Arial" w:cs="Arial"/>
        </w:rPr>
      </w:pPr>
    </w:p>
    <w:p w14:paraId="45E9C679" w14:textId="77777777" w:rsidR="00741847" w:rsidRPr="00741847" w:rsidRDefault="00B317F0" w:rsidP="00741847">
      <w:pPr>
        <w:pStyle w:val="ListParagraph"/>
        <w:numPr>
          <w:ilvl w:val="0"/>
          <w:numId w:val="1"/>
        </w:numPr>
        <w:rPr>
          <w:rFonts w:ascii="Arial" w:hAnsi="Arial" w:cs="Arial"/>
        </w:rPr>
      </w:pPr>
      <w:r w:rsidRPr="00B317F0">
        <w:rPr>
          <w:rFonts w:ascii="Arial" w:hAnsi="Arial" w:cs="Arial"/>
          <w:b/>
          <w:bCs/>
        </w:rPr>
        <w:t>A</w:t>
      </w:r>
      <w:r w:rsidR="001A2685" w:rsidRPr="00B317F0">
        <w:rPr>
          <w:rFonts w:ascii="Arial" w:hAnsi="Arial" w:cs="Arial"/>
          <w:b/>
          <w:bCs/>
        </w:rPr>
        <w:t>ppointment of Committee members</w:t>
      </w:r>
      <w:r>
        <w:rPr>
          <w:rFonts w:ascii="Arial" w:hAnsi="Arial" w:cs="Arial"/>
          <w:b/>
          <w:bCs/>
        </w:rPr>
        <w:t xml:space="preserve"> </w:t>
      </w:r>
    </w:p>
    <w:p w14:paraId="0AD5B3B0" w14:textId="70CEBB06" w:rsidR="00E7593F" w:rsidRPr="00741847" w:rsidRDefault="00E7593F" w:rsidP="00741847">
      <w:pPr>
        <w:pStyle w:val="ListParagraph"/>
        <w:rPr>
          <w:rFonts w:ascii="Arial" w:hAnsi="Arial" w:cs="Arial"/>
        </w:rPr>
      </w:pPr>
      <w:r w:rsidRPr="00741847">
        <w:rPr>
          <w:rFonts w:ascii="Arial" w:hAnsi="Arial" w:cs="Arial"/>
        </w:rPr>
        <w:t>Steve Veness (secretary after the 2024 meeting) and Colin Tully (Vice chairman after the 2024 meeting) have both stepped down as they have moved, or about to move out of the village.</w:t>
      </w:r>
    </w:p>
    <w:p w14:paraId="05DEFCE0" w14:textId="2FA350B8" w:rsidR="001A2685" w:rsidRPr="00B317F0" w:rsidRDefault="00E7593F">
      <w:pPr>
        <w:rPr>
          <w:rFonts w:ascii="Arial" w:hAnsi="Arial" w:cs="Arial"/>
        </w:rPr>
      </w:pPr>
      <w:r w:rsidRPr="00B317F0">
        <w:rPr>
          <w:rFonts w:ascii="Arial" w:hAnsi="Arial" w:cs="Arial"/>
          <w:b/>
          <w:bCs/>
        </w:rPr>
        <w:t>Chairman</w:t>
      </w:r>
      <w:r w:rsidRPr="00B317F0">
        <w:rPr>
          <w:rFonts w:ascii="Arial" w:hAnsi="Arial" w:cs="Arial"/>
        </w:rPr>
        <w:t xml:space="preserve"> - </w:t>
      </w:r>
      <w:r w:rsidR="001A2685" w:rsidRPr="00B317F0">
        <w:rPr>
          <w:rFonts w:ascii="Arial" w:hAnsi="Arial" w:cs="Arial"/>
        </w:rPr>
        <w:t>Martyn Robinson indicated he was prepared to stand for another year</w:t>
      </w:r>
      <w:r w:rsidR="007B03D4" w:rsidRPr="00B317F0">
        <w:rPr>
          <w:rFonts w:ascii="Arial" w:hAnsi="Arial" w:cs="Arial"/>
        </w:rPr>
        <w:t xml:space="preserve"> there were no other candidates that wanted to stand, and Martyn was appointed by a unanimous vote</w:t>
      </w:r>
    </w:p>
    <w:p w14:paraId="0CAD377F" w14:textId="1205121D" w:rsidR="007B03D4" w:rsidRPr="00B317F0" w:rsidRDefault="007B03D4">
      <w:pPr>
        <w:rPr>
          <w:rFonts w:ascii="Arial" w:hAnsi="Arial" w:cs="Arial"/>
        </w:rPr>
      </w:pPr>
      <w:r w:rsidRPr="00B317F0">
        <w:rPr>
          <w:rFonts w:ascii="Arial" w:hAnsi="Arial" w:cs="Arial"/>
          <w:b/>
          <w:bCs/>
        </w:rPr>
        <w:t>Vice Chair</w:t>
      </w:r>
      <w:r w:rsidR="00741847">
        <w:rPr>
          <w:rFonts w:ascii="Arial" w:hAnsi="Arial" w:cs="Arial"/>
          <w:b/>
          <w:bCs/>
        </w:rPr>
        <w:t>person</w:t>
      </w:r>
      <w:r w:rsidRPr="00B317F0">
        <w:rPr>
          <w:rFonts w:ascii="Arial" w:hAnsi="Arial" w:cs="Arial"/>
        </w:rPr>
        <w:t xml:space="preserve"> – there were no candidates for this vacancy. The chairman will look to find a suitable candidate </w:t>
      </w:r>
      <w:proofErr w:type="gramStart"/>
      <w:r w:rsidRPr="00B317F0">
        <w:rPr>
          <w:rFonts w:ascii="Arial" w:hAnsi="Arial" w:cs="Arial"/>
        </w:rPr>
        <w:t>in the near future</w:t>
      </w:r>
      <w:proofErr w:type="gramEnd"/>
      <w:r w:rsidRPr="00B317F0">
        <w:rPr>
          <w:rFonts w:ascii="Arial" w:hAnsi="Arial" w:cs="Arial"/>
        </w:rPr>
        <w:t>.</w:t>
      </w:r>
    </w:p>
    <w:p w14:paraId="30BAFB30" w14:textId="0C758E0D" w:rsidR="007B03D4" w:rsidRPr="00B317F0" w:rsidRDefault="007B03D4">
      <w:pPr>
        <w:rPr>
          <w:rFonts w:ascii="Arial" w:hAnsi="Arial" w:cs="Arial"/>
        </w:rPr>
      </w:pPr>
      <w:r w:rsidRPr="00B317F0">
        <w:rPr>
          <w:rFonts w:ascii="Arial" w:hAnsi="Arial" w:cs="Arial"/>
          <w:b/>
          <w:bCs/>
        </w:rPr>
        <w:t>Booking Secretary</w:t>
      </w:r>
      <w:r w:rsidRPr="00B317F0">
        <w:rPr>
          <w:rFonts w:ascii="Arial" w:hAnsi="Arial" w:cs="Arial"/>
        </w:rPr>
        <w:t xml:space="preserve"> – Sarah </w:t>
      </w:r>
      <w:r w:rsidR="00F00407" w:rsidRPr="00B317F0">
        <w:rPr>
          <w:rFonts w:ascii="Arial" w:hAnsi="Arial" w:cs="Arial"/>
        </w:rPr>
        <w:t>M</w:t>
      </w:r>
      <w:r w:rsidRPr="00B317F0">
        <w:rPr>
          <w:rFonts w:ascii="Arial" w:hAnsi="Arial" w:cs="Arial"/>
        </w:rPr>
        <w:t xml:space="preserve">arks indicated she was prepared to stand again and was nominated by Martyn Robinson and seconded by Tim Ledger. </w:t>
      </w:r>
      <w:r w:rsidR="00E7593F" w:rsidRPr="00B317F0">
        <w:rPr>
          <w:rFonts w:ascii="Arial" w:hAnsi="Arial" w:cs="Arial"/>
        </w:rPr>
        <w:t xml:space="preserve">There were no other candidates. </w:t>
      </w:r>
      <w:r w:rsidRPr="00B317F0">
        <w:rPr>
          <w:rFonts w:ascii="Arial" w:hAnsi="Arial" w:cs="Arial"/>
        </w:rPr>
        <w:t>Sarah was elected unanimously</w:t>
      </w:r>
    </w:p>
    <w:p w14:paraId="3E65DB38" w14:textId="250FEAA8" w:rsidR="00E7593F" w:rsidRPr="00B317F0" w:rsidRDefault="007B03D4">
      <w:pPr>
        <w:rPr>
          <w:rFonts w:ascii="Arial" w:hAnsi="Arial" w:cs="Arial"/>
        </w:rPr>
      </w:pPr>
      <w:r w:rsidRPr="00B317F0">
        <w:rPr>
          <w:rFonts w:ascii="Arial" w:hAnsi="Arial" w:cs="Arial"/>
          <w:b/>
          <w:bCs/>
        </w:rPr>
        <w:t>Treasurer</w:t>
      </w:r>
      <w:r w:rsidRPr="00B317F0">
        <w:rPr>
          <w:rFonts w:ascii="Arial" w:hAnsi="Arial" w:cs="Arial"/>
        </w:rPr>
        <w:t xml:space="preserve"> - Tim Ledger indicated he was prepared to stand again (with the understanding that </w:t>
      </w:r>
      <w:r w:rsidR="00E7593F" w:rsidRPr="00B317F0">
        <w:rPr>
          <w:rFonts w:ascii="Arial" w:hAnsi="Arial" w:cs="Arial"/>
        </w:rPr>
        <w:t>health issues may interfere with his tenure). He was proposed by Tony Crocker and seconded by Julian Panton. Tim was elected unanimously.</w:t>
      </w:r>
    </w:p>
    <w:p w14:paraId="2C573BDA" w14:textId="6F9F031F" w:rsidR="00E7593F" w:rsidRPr="00B317F0" w:rsidRDefault="00E7593F">
      <w:pPr>
        <w:rPr>
          <w:rFonts w:ascii="Arial" w:hAnsi="Arial" w:cs="Arial"/>
        </w:rPr>
      </w:pPr>
      <w:r w:rsidRPr="00B317F0">
        <w:rPr>
          <w:rFonts w:ascii="Arial" w:hAnsi="Arial" w:cs="Arial"/>
          <w:b/>
          <w:bCs/>
        </w:rPr>
        <w:t xml:space="preserve">Secretary – </w:t>
      </w:r>
      <w:r w:rsidRPr="00B317F0">
        <w:rPr>
          <w:rFonts w:ascii="Arial" w:hAnsi="Arial" w:cs="Arial"/>
        </w:rPr>
        <w:t>Jackie Hart indicated that she would be willing to stand. There were no other candidates and Jackie wa</w:t>
      </w:r>
      <w:r w:rsidR="0038449D" w:rsidRPr="00B317F0">
        <w:rPr>
          <w:rFonts w:ascii="Arial" w:hAnsi="Arial" w:cs="Arial"/>
        </w:rPr>
        <w:t>s</w:t>
      </w:r>
      <w:r w:rsidRPr="00B317F0">
        <w:rPr>
          <w:rFonts w:ascii="Arial" w:hAnsi="Arial" w:cs="Arial"/>
        </w:rPr>
        <w:t xml:space="preserve"> elected unanimously</w:t>
      </w:r>
    </w:p>
    <w:p w14:paraId="6E50275A" w14:textId="324FBBE7" w:rsidR="00E7593F" w:rsidRPr="00B317F0" w:rsidRDefault="00E7593F">
      <w:pPr>
        <w:rPr>
          <w:rFonts w:ascii="Arial" w:hAnsi="Arial" w:cs="Arial"/>
        </w:rPr>
      </w:pPr>
      <w:r w:rsidRPr="00B317F0">
        <w:rPr>
          <w:rFonts w:ascii="Arial" w:hAnsi="Arial" w:cs="Arial"/>
          <w:b/>
          <w:bCs/>
        </w:rPr>
        <w:t xml:space="preserve">Parish Council Rep </w:t>
      </w:r>
      <w:r w:rsidRPr="00B317F0">
        <w:rPr>
          <w:rFonts w:ascii="Arial" w:hAnsi="Arial" w:cs="Arial"/>
        </w:rPr>
        <w:t>– the chairman will check if June Watkins is prepared to stand again.</w:t>
      </w:r>
    </w:p>
    <w:p w14:paraId="6A78A99C" w14:textId="184D7582" w:rsidR="00E7593F" w:rsidRPr="00B317F0" w:rsidRDefault="00E7593F">
      <w:pPr>
        <w:rPr>
          <w:rFonts w:ascii="Arial" w:hAnsi="Arial" w:cs="Arial"/>
          <w:b/>
          <w:bCs/>
        </w:rPr>
      </w:pPr>
      <w:r w:rsidRPr="00B317F0">
        <w:rPr>
          <w:rFonts w:ascii="Arial" w:hAnsi="Arial" w:cs="Arial"/>
          <w:b/>
          <w:bCs/>
        </w:rPr>
        <w:t>Co-opted members</w:t>
      </w:r>
    </w:p>
    <w:p w14:paraId="4AD5E9F6" w14:textId="4F94DBC9" w:rsidR="00E7593F" w:rsidRPr="00B317F0" w:rsidRDefault="00E7593F" w:rsidP="00B779B8">
      <w:pPr>
        <w:spacing w:after="0"/>
        <w:rPr>
          <w:rFonts w:ascii="Arial" w:hAnsi="Arial" w:cs="Arial"/>
        </w:rPr>
      </w:pPr>
      <w:r w:rsidRPr="00B317F0">
        <w:rPr>
          <w:rFonts w:ascii="Arial" w:hAnsi="Arial" w:cs="Arial"/>
        </w:rPr>
        <w:t>Martin Sandercombe indicated he was willing to provide financial advice as needed</w:t>
      </w:r>
    </w:p>
    <w:p w14:paraId="1FB8E526" w14:textId="6CC86B8F" w:rsidR="00E7593F" w:rsidRPr="00B317F0" w:rsidRDefault="00E7593F" w:rsidP="00B779B8">
      <w:pPr>
        <w:spacing w:after="0"/>
        <w:rPr>
          <w:rFonts w:ascii="Arial" w:hAnsi="Arial" w:cs="Arial"/>
        </w:rPr>
      </w:pPr>
      <w:r w:rsidRPr="00B317F0">
        <w:rPr>
          <w:rFonts w:ascii="Arial" w:hAnsi="Arial" w:cs="Arial"/>
        </w:rPr>
        <w:t>Wendy Robinson indicated that she was willing to continue supporting the website</w:t>
      </w:r>
    </w:p>
    <w:p w14:paraId="7B3925AE" w14:textId="332001A3" w:rsidR="00E7593F" w:rsidRPr="00B317F0" w:rsidRDefault="00E7593F" w:rsidP="00B779B8">
      <w:pPr>
        <w:spacing w:after="0"/>
        <w:rPr>
          <w:rFonts w:ascii="Arial" w:hAnsi="Arial" w:cs="Arial"/>
        </w:rPr>
      </w:pPr>
      <w:r w:rsidRPr="00B317F0">
        <w:rPr>
          <w:rFonts w:ascii="Arial" w:hAnsi="Arial" w:cs="Arial"/>
        </w:rPr>
        <w:t>Both were co-opted on the committee</w:t>
      </w:r>
    </w:p>
    <w:p w14:paraId="771CD0BC" w14:textId="33945B45" w:rsidR="00E7593F" w:rsidRDefault="00E7593F">
      <w:pPr>
        <w:rPr>
          <w:rFonts w:ascii="Arial" w:hAnsi="Arial" w:cs="Arial"/>
        </w:rPr>
      </w:pPr>
      <w:proofErr w:type="gramStart"/>
      <w:r w:rsidRPr="00B317F0">
        <w:rPr>
          <w:rFonts w:ascii="Arial" w:hAnsi="Arial" w:cs="Arial"/>
        </w:rPr>
        <w:t>Note :</w:t>
      </w:r>
      <w:proofErr w:type="gramEnd"/>
      <w:r w:rsidRPr="00B317F0">
        <w:rPr>
          <w:rFonts w:ascii="Arial" w:hAnsi="Arial" w:cs="Arial"/>
        </w:rPr>
        <w:t xml:space="preserve"> Lynn</w:t>
      </w:r>
      <w:r w:rsidR="00741847">
        <w:rPr>
          <w:rFonts w:ascii="Arial" w:hAnsi="Arial" w:cs="Arial"/>
        </w:rPr>
        <w:t>e</w:t>
      </w:r>
      <w:r w:rsidRPr="00B317F0">
        <w:rPr>
          <w:rFonts w:ascii="Arial" w:hAnsi="Arial" w:cs="Arial"/>
        </w:rPr>
        <w:t xml:space="preserve"> Goulding has expressed an interest in being more involved in the </w:t>
      </w:r>
      <w:r w:rsidR="009451AC" w:rsidRPr="00B317F0">
        <w:rPr>
          <w:rFonts w:ascii="Arial" w:hAnsi="Arial" w:cs="Arial"/>
        </w:rPr>
        <w:t>hall and the Chairman will discuss this with her when she returns from holiday.</w:t>
      </w:r>
    </w:p>
    <w:p w14:paraId="1F8ECD71" w14:textId="77777777" w:rsidR="00741847" w:rsidRPr="00B317F0" w:rsidRDefault="00741847" w:rsidP="00741847">
      <w:pPr>
        <w:rPr>
          <w:rFonts w:ascii="Arial" w:hAnsi="Arial" w:cs="Arial"/>
          <w:i/>
          <w:iCs/>
        </w:rPr>
      </w:pPr>
      <w:r w:rsidRPr="00B317F0">
        <w:rPr>
          <w:rFonts w:ascii="Arial" w:hAnsi="Arial" w:cs="Arial"/>
          <w:i/>
          <w:iCs/>
        </w:rPr>
        <w:t>After the meeting the Chairman spoke to Lynne Goulding, and she has agreed to become Vice Chairperson with a special interest in coordinating events.</w:t>
      </w:r>
    </w:p>
    <w:p w14:paraId="7FDC9701" w14:textId="4DA53982" w:rsidR="009451AC" w:rsidRDefault="009451AC" w:rsidP="00741847">
      <w:pPr>
        <w:pStyle w:val="ListParagraph"/>
        <w:numPr>
          <w:ilvl w:val="0"/>
          <w:numId w:val="1"/>
        </w:numPr>
        <w:rPr>
          <w:rFonts w:ascii="Arial" w:hAnsi="Arial" w:cs="Arial"/>
        </w:rPr>
      </w:pPr>
      <w:r w:rsidRPr="00741847">
        <w:rPr>
          <w:rFonts w:ascii="Arial" w:hAnsi="Arial" w:cs="Arial"/>
          <w:b/>
          <w:bCs/>
        </w:rPr>
        <w:lastRenderedPageBreak/>
        <w:t>Treasurers report:</w:t>
      </w:r>
      <w:r w:rsidRPr="00741847">
        <w:rPr>
          <w:rFonts w:ascii="Arial" w:hAnsi="Arial" w:cs="Arial"/>
        </w:rPr>
        <w:t xml:space="preserve"> Tim Ledger provided a report on the hall’s finances (see attached copy of the report)</w:t>
      </w:r>
    </w:p>
    <w:p w14:paraId="34FA4550" w14:textId="77777777" w:rsidR="00741847" w:rsidRPr="00741847" w:rsidRDefault="00741847" w:rsidP="00741847">
      <w:pPr>
        <w:spacing w:after="0"/>
        <w:rPr>
          <w:rFonts w:ascii="Arial" w:hAnsi="Arial" w:cs="Arial"/>
        </w:rPr>
      </w:pPr>
    </w:p>
    <w:p w14:paraId="582A053D" w14:textId="4A9A7236" w:rsidR="009451AC" w:rsidRPr="00741847" w:rsidRDefault="009451AC" w:rsidP="00741847">
      <w:pPr>
        <w:pStyle w:val="ListParagraph"/>
        <w:numPr>
          <w:ilvl w:val="0"/>
          <w:numId w:val="1"/>
        </w:numPr>
        <w:rPr>
          <w:rFonts w:ascii="Arial" w:hAnsi="Arial" w:cs="Arial"/>
          <w:b/>
          <w:bCs/>
        </w:rPr>
      </w:pPr>
      <w:r w:rsidRPr="00741847">
        <w:rPr>
          <w:rFonts w:ascii="Arial" w:hAnsi="Arial" w:cs="Arial"/>
          <w:b/>
          <w:bCs/>
        </w:rPr>
        <w:t>Chairman’s report</w:t>
      </w:r>
    </w:p>
    <w:p w14:paraId="0D38E42D" w14:textId="020345DF" w:rsidR="00D4426C" w:rsidRPr="00B317F0" w:rsidRDefault="00D4426C">
      <w:pPr>
        <w:rPr>
          <w:rFonts w:ascii="Arial" w:hAnsi="Arial" w:cs="Arial"/>
        </w:rPr>
      </w:pPr>
      <w:r w:rsidRPr="00B317F0">
        <w:rPr>
          <w:rFonts w:ascii="Arial" w:hAnsi="Arial" w:cs="Arial"/>
        </w:rPr>
        <w:t xml:space="preserve">The chairman thanks </w:t>
      </w:r>
      <w:r w:rsidR="00636719" w:rsidRPr="00B317F0">
        <w:rPr>
          <w:rFonts w:ascii="Arial" w:hAnsi="Arial" w:cs="Arial"/>
        </w:rPr>
        <w:t>all those that have contributed to the running of the hall in the last year</w:t>
      </w:r>
      <w:r w:rsidR="00741847">
        <w:rPr>
          <w:rFonts w:ascii="Arial" w:hAnsi="Arial" w:cs="Arial"/>
        </w:rPr>
        <w:t xml:space="preserve">, </w:t>
      </w:r>
      <w:proofErr w:type="gramStart"/>
      <w:r w:rsidR="00636719" w:rsidRPr="00B317F0">
        <w:rPr>
          <w:rFonts w:ascii="Arial" w:hAnsi="Arial" w:cs="Arial"/>
        </w:rPr>
        <w:t>in particular he</w:t>
      </w:r>
      <w:proofErr w:type="gramEnd"/>
      <w:r w:rsidR="00636719" w:rsidRPr="00B317F0">
        <w:rPr>
          <w:rFonts w:ascii="Arial" w:hAnsi="Arial" w:cs="Arial"/>
        </w:rPr>
        <w:t xml:space="preserve"> thanked</w:t>
      </w:r>
      <w:r w:rsidR="00C2211B" w:rsidRPr="00B317F0">
        <w:rPr>
          <w:rFonts w:ascii="Arial" w:hAnsi="Arial" w:cs="Arial"/>
        </w:rPr>
        <w:t>:</w:t>
      </w:r>
    </w:p>
    <w:p w14:paraId="371DEFF5" w14:textId="31B84F7B" w:rsidR="009451AC" w:rsidRPr="00B317F0" w:rsidRDefault="00D13914">
      <w:pPr>
        <w:rPr>
          <w:rFonts w:ascii="Arial" w:hAnsi="Arial" w:cs="Arial"/>
        </w:rPr>
      </w:pPr>
      <w:r w:rsidRPr="00B317F0">
        <w:rPr>
          <w:rFonts w:ascii="Arial" w:hAnsi="Arial" w:cs="Arial"/>
        </w:rPr>
        <w:t>Sarah Marks for all her work</w:t>
      </w:r>
      <w:r w:rsidR="00794535" w:rsidRPr="00B317F0">
        <w:rPr>
          <w:rFonts w:ascii="Arial" w:hAnsi="Arial" w:cs="Arial"/>
        </w:rPr>
        <w:t xml:space="preserve"> organising the bookings and the cleaning of the hall</w:t>
      </w:r>
      <w:r w:rsidR="00F06AA8" w:rsidRPr="00B317F0">
        <w:rPr>
          <w:rFonts w:ascii="Arial" w:hAnsi="Arial" w:cs="Arial"/>
        </w:rPr>
        <w:t>.</w:t>
      </w:r>
    </w:p>
    <w:p w14:paraId="317137E0" w14:textId="06CDFE73" w:rsidR="00F06AA8" w:rsidRPr="00B317F0" w:rsidRDefault="00F06AA8">
      <w:pPr>
        <w:rPr>
          <w:rFonts w:ascii="Arial" w:hAnsi="Arial" w:cs="Arial"/>
        </w:rPr>
      </w:pPr>
      <w:r w:rsidRPr="00B317F0">
        <w:rPr>
          <w:rFonts w:ascii="Arial" w:hAnsi="Arial" w:cs="Arial"/>
        </w:rPr>
        <w:t xml:space="preserve">Tim and Stephanie Ledger for all they do </w:t>
      </w:r>
      <w:r w:rsidR="0038449D" w:rsidRPr="00B317F0">
        <w:rPr>
          <w:rFonts w:ascii="Arial" w:hAnsi="Arial" w:cs="Arial"/>
        </w:rPr>
        <w:t>organis</w:t>
      </w:r>
      <w:r w:rsidR="00D4426C" w:rsidRPr="00B317F0">
        <w:rPr>
          <w:rFonts w:ascii="Arial" w:hAnsi="Arial" w:cs="Arial"/>
        </w:rPr>
        <w:t>i</w:t>
      </w:r>
      <w:r w:rsidR="0038449D" w:rsidRPr="00B317F0">
        <w:rPr>
          <w:rFonts w:ascii="Arial" w:hAnsi="Arial" w:cs="Arial"/>
        </w:rPr>
        <w:t>ng and running the Pop-Up Pub nights</w:t>
      </w:r>
    </w:p>
    <w:p w14:paraId="699F85EE" w14:textId="529C2BE4" w:rsidR="00194F72" w:rsidRPr="00B317F0" w:rsidRDefault="00194F72">
      <w:pPr>
        <w:rPr>
          <w:rFonts w:ascii="Arial" w:hAnsi="Arial" w:cs="Arial"/>
        </w:rPr>
      </w:pPr>
      <w:r w:rsidRPr="00B317F0">
        <w:rPr>
          <w:rFonts w:ascii="Arial" w:hAnsi="Arial" w:cs="Arial"/>
        </w:rPr>
        <w:t>Steve Veness and Colin Tully for all th</w:t>
      </w:r>
      <w:r w:rsidR="00C2211B" w:rsidRPr="00B317F0">
        <w:rPr>
          <w:rFonts w:ascii="Arial" w:hAnsi="Arial" w:cs="Arial"/>
        </w:rPr>
        <w:t>eir</w:t>
      </w:r>
      <w:r w:rsidRPr="00B317F0">
        <w:rPr>
          <w:rFonts w:ascii="Arial" w:hAnsi="Arial" w:cs="Arial"/>
        </w:rPr>
        <w:t xml:space="preserve"> </w:t>
      </w:r>
      <w:r w:rsidR="006775CA" w:rsidRPr="00B317F0">
        <w:rPr>
          <w:rFonts w:ascii="Arial" w:hAnsi="Arial" w:cs="Arial"/>
        </w:rPr>
        <w:t>work for the hall an</w:t>
      </w:r>
      <w:r w:rsidR="00741847">
        <w:rPr>
          <w:rFonts w:ascii="Arial" w:hAnsi="Arial" w:cs="Arial"/>
        </w:rPr>
        <w:t>d</w:t>
      </w:r>
      <w:r w:rsidR="006775CA" w:rsidRPr="00B317F0">
        <w:rPr>
          <w:rFonts w:ascii="Arial" w:hAnsi="Arial" w:cs="Arial"/>
        </w:rPr>
        <w:t xml:space="preserve"> wished them well with their moves outside the village</w:t>
      </w:r>
    </w:p>
    <w:p w14:paraId="21C321BF" w14:textId="4C4CA64B" w:rsidR="0038449D" w:rsidRPr="00B317F0" w:rsidRDefault="003A0582" w:rsidP="00194F72">
      <w:pPr>
        <w:jc w:val="both"/>
        <w:rPr>
          <w:rFonts w:ascii="Arial" w:hAnsi="Arial" w:cs="Arial"/>
        </w:rPr>
      </w:pPr>
      <w:r w:rsidRPr="00B317F0">
        <w:rPr>
          <w:rFonts w:ascii="Arial" w:hAnsi="Arial" w:cs="Arial"/>
        </w:rPr>
        <w:t>Lynn</w:t>
      </w:r>
      <w:r w:rsidR="00741847">
        <w:rPr>
          <w:rFonts w:ascii="Arial" w:hAnsi="Arial" w:cs="Arial"/>
        </w:rPr>
        <w:t>e</w:t>
      </w:r>
      <w:r w:rsidRPr="00B317F0">
        <w:rPr>
          <w:rFonts w:ascii="Arial" w:hAnsi="Arial" w:cs="Arial"/>
        </w:rPr>
        <w:t xml:space="preserve"> Goulding</w:t>
      </w:r>
      <w:r w:rsidR="00955EAC" w:rsidRPr="00B317F0">
        <w:rPr>
          <w:rFonts w:ascii="Arial" w:hAnsi="Arial" w:cs="Arial"/>
        </w:rPr>
        <w:t>, Stef</w:t>
      </w:r>
      <w:r w:rsidR="00E0112E" w:rsidRPr="00B317F0">
        <w:rPr>
          <w:rFonts w:ascii="Arial" w:hAnsi="Arial" w:cs="Arial"/>
        </w:rPr>
        <w:t>f</w:t>
      </w:r>
      <w:r w:rsidR="00955EAC" w:rsidRPr="00B317F0">
        <w:rPr>
          <w:rFonts w:ascii="Arial" w:hAnsi="Arial" w:cs="Arial"/>
        </w:rPr>
        <w:t xml:space="preserve"> </w:t>
      </w:r>
      <w:proofErr w:type="gramStart"/>
      <w:r w:rsidR="00955EAC" w:rsidRPr="00B317F0">
        <w:rPr>
          <w:rFonts w:ascii="Arial" w:hAnsi="Arial" w:cs="Arial"/>
        </w:rPr>
        <w:t>Greenway</w:t>
      </w:r>
      <w:proofErr w:type="gramEnd"/>
      <w:r w:rsidRPr="00B317F0">
        <w:rPr>
          <w:rFonts w:ascii="Arial" w:hAnsi="Arial" w:cs="Arial"/>
        </w:rPr>
        <w:t xml:space="preserve"> and Jackie Hart for </w:t>
      </w:r>
      <w:r w:rsidR="002517BE" w:rsidRPr="00B317F0">
        <w:rPr>
          <w:rFonts w:ascii="Arial" w:hAnsi="Arial" w:cs="Arial"/>
        </w:rPr>
        <w:t xml:space="preserve">all </w:t>
      </w:r>
      <w:r w:rsidRPr="00B317F0">
        <w:rPr>
          <w:rFonts w:ascii="Arial" w:hAnsi="Arial" w:cs="Arial"/>
        </w:rPr>
        <w:t>th</w:t>
      </w:r>
      <w:r w:rsidR="00A66997" w:rsidRPr="00B317F0">
        <w:rPr>
          <w:rFonts w:ascii="Arial" w:hAnsi="Arial" w:cs="Arial"/>
        </w:rPr>
        <w:t>eir</w:t>
      </w:r>
      <w:r w:rsidR="002517BE" w:rsidRPr="00B317F0">
        <w:rPr>
          <w:rFonts w:ascii="Arial" w:hAnsi="Arial" w:cs="Arial"/>
        </w:rPr>
        <w:t xml:space="preserve"> effort</w:t>
      </w:r>
      <w:r w:rsidR="00A66997" w:rsidRPr="00B317F0">
        <w:rPr>
          <w:rFonts w:ascii="Arial" w:hAnsi="Arial" w:cs="Arial"/>
        </w:rPr>
        <w:t xml:space="preserve">s </w:t>
      </w:r>
      <w:r w:rsidR="002517BE" w:rsidRPr="00B317F0">
        <w:rPr>
          <w:rFonts w:ascii="Arial" w:hAnsi="Arial" w:cs="Arial"/>
        </w:rPr>
        <w:t>or</w:t>
      </w:r>
      <w:r w:rsidR="00A66997" w:rsidRPr="00B317F0">
        <w:rPr>
          <w:rFonts w:ascii="Arial" w:hAnsi="Arial" w:cs="Arial"/>
        </w:rPr>
        <w:t>ga</w:t>
      </w:r>
      <w:r w:rsidR="002517BE" w:rsidRPr="00B317F0">
        <w:rPr>
          <w:rFonts w:ascii="Arial" w:hAnsi="Arial" w:cs="Arial"/>
        </w:rPr>
        <w:t>nis</w:t>
      </w:r>
      <w:r w:rsidR="00A66997" w:rsidRPr="00B317F0">
        <w:rPr>
          <w:rFonts w:ascii="Arial" w:hAnsi="Arial" w:cs="Arial"/>
        </w:rPr>
        <w:t>i</w:t>
      </w:r>
      <w:r w:rsidR="002517BE" w:rsidRPr="00B317F0">
        <w:rPr>
          <w:rFonts w:ascii="Arial" w:hAnsi="Arial" w:cs="Arial"/>
        </w:rPr>
        <w:t xml:space="preserve">ng very </w:t>
      </w:r>
      <w:r w:rsidR="00DC746A" w:rsidRPr="00B317F0">
        <w:rPr>
          <w:rFonts w:ascii="Arial" w:hAnsi="Arial" w:cs="Arial"/>
        </w:rPr>
        <w:t xml:space="preserve">popular </w:t>
      </w:r>
      <w:r w:rsidR="002517BE" w:rsidRPr="00B317F0">
        <w:rPr>
          <w:rFonts w:ascii="Arial" w:hAnsi="Arial" w:cs="Arial"/>
        </w:rPr>
        <w:t>barbecue and quiz nights at the hall.</w:t>
      </w:r>
    </w:p>
    <w:p w14:paraId="05439B5B" w14:textId="5879A1D5" w:rsidR="009F03F9" w:rsidRPr="00B317F0" w:rsidRDefault="008C1791" w:rsidP="00194F72">
      <w:pPr>
        <w:jc w:val="both"/>
        <w:rPr>
          <w:rFonts w:ascii="Arial" w:hAnsi="Arial" w:cs="Arial"/>
        </w:rPr>
      </w:pPr>
      <w:r w:rsidRPr="00B317F0">
        <w:rPr>
          <w:rFonts w:ascii="Arial" w:hAnsi="Arial" w:cs="Arial"/>
        </w:rPr>
        <w:t>The Chairman concluded that the hall had a successful year and had made a small profit on running expenses</w:t>
      </w:r>
      <w:r w:rsidR="00811538" w:rsidRPr="00B317F0">
        <w:rPr>
          <w:rFonts w:ascii="Arial" w:hAnsi="Arial" w:cs="Arial"/>
        </w:rPr>
        <w:t xml:space="preserve"> and that as far as we know </w:t>
      </w:r>
      <w:r w:rsidR="00F3108A" w:rsidRPr="00B317F0">
        <w:rPr>
          <w:rFonts w:ascii="Arial" w:hAnsi="Arial" w:cs="Arial"/>
        </w:rPr>
        <w:t xml:space="preserve">the fabric of the building is holding up well. </w:t>
      </w:r>
      <w:r w:rsidR="009F03F9" w:rsidRPr="00B317F0">
        <w:rPr>
          <w:rFonts w:ascii="Arial" w:hAnsi="Arial" w:cs="Arial"/>
        </w:rPr>
        <w:t>Donations of a projector (by Ann Burrell) and a screen have added to the equipment available in the hall</w:t>
      </w:r>
      <w:r w:rsidR="00741847">
        <w:rPr>
          <w:rFonts w:ascii="Arial" w:hAnsi="Arial" w:cs="Arial"/>
        </w:rPr>
        <w:t>. This</w:t>
      </w:r>
      <w:r w:rsidR="00295EEB" w:rsidRPr="00B317F0">
        <w:rPr>
          <w:rFonts w:ascii="Arial" w:hAnsi="Arial" w:cs="Arial"/>
        </w:rPr>
        <w:t>, couple</w:t>
      </w:r>
      <w:r w:rsidR="00741847">
        <w:rPr>
          <w:rFonts w:ascii="Arial" w:hAnsi="Arial" w:cs="Arial"/>
        </w:rPr>
        <w:t>d</w:t>
      </w:r>
      <w:r w:rsidR="00295EEB" w:rsidRPr="00B317F0">
        <w:rPr>
          <w:rFonts w:ascii="Arial" w:hAnsi="Arial" w:cs="Arial"/>
        </w:rPr>
        <w:t xml:space="preserve"> with the good </w:t>
      </w:r>
      <w:proofErr w:type="spellStart"/>
      <w:r w:rsidR="00C217DD" w:rsidRPr="00B317F0">
        <w:rPr>
          <w:rFonts w:ascii="Arial" w:hAnsi="Arial" w:cs="Arial"/>
        </w:rPr>
        <w:t>W</w:t>
      </w:r>
      <w:r w:rsidR="00295EEB" w:rsidRPr="00B317F0">
        <w:rPr>
          <w:rFonts w:ascii="Arial" w:hAnsi="Arial" w:cs="Arial"/>
        </w:rPr>
        <w:t>ifi</w:t>
      </w:r>
      <w:proofErr w:type="spellEnd"/>
      <w:r w:rsidR="00295EEB" w:rsidRPr="00B317F0">
        <w:rPr>
          <w:rFonts w:ascii="Arial" w:hAnsi="Arial" w:cs="Arial"/>
        </w:rPr>
        <w:t xml:space="preserve"> now </w:t>
      </w:r>
      <w:r w:rsidR="00741847">
        <w:rPr>
          <w:rFonts w:ascii="Arial" w:hAnsi="Arial" w:cs="Arial"/>
        </w:rPr>
        <w:t>provided</w:t>
      </w:r>
      <w:r w:rsidR="00295EEB" w:rsidRPr="00B317F0">
        <w:rPr>
          <w:rFonts w:ascii="Arial" w:hAnsi="Arial" w:cs="Arial"/>
        </w:rPr>
        <w:t xml:space="preserve"> in t</w:t>
      </w:r>
      <w:r w:rsidR="00C217DD" w:rsidRPr="00B317F0">
        <w:rPr>
          <w:rFonts w:ascii="Arial" w:hAnsi="Arial" w:cs="Arial"/>
        </w:rPr>
        <w:t>h</w:t>
      </w:r>
      <w:r w:rsidR="00295EEB" w:rsidRPr="00B317F0">
        <w:rPr>
          <w:rFonts w:ascii="Arial" w:hAnsi="Arial" w:cs="Arial"/>
        </w:rPr>
        <w:t>e hall</w:t>
      </w:r>
      <w:r w:rsidR="00741847">
        <w:rPr>
          <w:rFonts w:ascii="Arial" w:hAnsi="Arial" w:cs="Arial"/>
        </w:rPr>
        <w:t>,</w:t>
      </w:r>
      <w:r w:rsidR="00295EEB" w:rsidRPr="00B317F0">
        <w:rPr>
          <w:rFonts w:ascii="Arial" w:hAnsi="Arial" w:cs="Arial"/>
        </w:rPr>
        <w:t xml:space="preserve"> may allow </w:t>
      </w:r>
      <w:r w:rsidR="00CA2120" w:rsidRPr="00B317F0">
        <w:rPr>
          <w:rFonts w:ascii="Arial" w:hAnsi="Arial" w:cs="Arial"/>
        </w:rPr>
        <w:t>different sorts of events to be h</w:t>
      </w:r>
      <w:r w:rsidR="002262F9">
        <w:rPr>
          <w:rFonts w:ascii="Arial" w:hAnsi="Arial" w:cs="Arial"/>
        </w:rPr>
        <w:t>eld in</w:t>
      </w:r>
      <w:r w:rsidR="00CA2120" w:rsidRPr="00B317F0">
        <w:rPr>
          <w:rFonts w:ascii="Arial" w:hAnsi="Arial" w:cs="Arial"/>
        </w:rPr>
        <w:t xml:space="preserve"> the hall.</w:t>
      </w:r>
    </w:p>
    <w:p w14:paraId="12B8FB07" w14:textId="3CC90795" w:rsidR="00D4426C" w:rsidRPr="00B317F0" w:rsidRDefault="00CA2120" w:rsidP="00194F72">
      <w:pPr>
        <w:jc w:val="both"/>
        <w:rPr>
          <w:rFonts w:ascii="Arial" w:hAnsi="Arial" w:cs="Arial"/>
        </w:rPr>
      </w:pPr>
      <w:r w:rsidRPr="00B317F0">
        <w:rPr>
          <w:rFonts w:ascii="Arial" w:hAnsi="Arial" w:cs="Arial"/>
        </w:rPr>
        <w:t>The chairman</w:t>
      </w:r>
      <w:r w:rsidR="00F3108A" w:rsidRPr="00B317F0">
        <w:rPr>
          <w:rFonts w:ascii="Arial" w:hAnsi="Arial" w:cs="Arial"/>
        </w:rPr>
        <w:t xml:space="preserve"> mentioned that a significant expense </w:t>
      </w:r>
      <w:r w:rsidR="009F03F9" w:rsidRPr="00B317F0">
        <w:rPr>
          <w:rFonts w:ascii="Arial" w:hAnsi="Arial" w:cs="Arial"/>
        </w:rPr>
        <w:t>that would become due in the future would be the replacement/renovation of the chairs that are starting to show their age.</w:t>
      </w:r>
    </w:p>
    <w:p w14:paraId="163F41F4" w14:textId="77777777" w:rsidR="00B779B8" w:rsidRDefault="00B779B8" w:rsidP="00194F72">
      <w:pPr>
        <w:jc w:val="both"/>
        <w:rPr>
          <w:rFonts w:ascii="Arial" w:hAnsi="Arial" w:cs="Arial"/>
          <w:b/>
          <w:bCs/>
        </w:rPr>
      </w:pPr>
    </w:p>
    <w:p w14:paraId="6B59F425" w14:textId="5D8D7145" w:rsidR="00CA2120" w:rsidRPr="00B779B8" w:rsidRDefault="00CA2120" w:rsidP="00194F72">
      <w:pPr>
        <w:jc w:val="both"/>
        <w:rPr>
          <w:rFonts w:ascii="Arial" w:hAnsi="Arial" w:cs="Arial"/>
          <w:b/>
          <w:bCs/>
        </w:rPr>
      </w:pPr>
      <w:r w:rsidRPr="00B779B8">
        <w:rPr>
          <w:rFonts w:ascii="Arial" w:hAnsi="Arial" w:cs="Arial"/>
          <w:b/>
          <w:bCs/>
        </w:rPr>
        <w:t>AOB</w:t>
      </w:r>
    </w:p>
    <w:p w14:paraId="0E8DA64A" w14:textId="3214E522" w:rsidR="00CA2120" w:rsidRPr="00B317F0" w:rsidRDefault="00CA2120" w:rsidP="00194F72">
      <w:pPr>
        <w:jc w:val="both"/>
        <w:rPr>
          <w:rFonts w:ascii="Arial" w:hAnsi="Arial" w:cs="Arial"/>
        </w:rPr>
      </w:pPr>
      <w:r w:rsidRPr="00B317F0">
        <w:rPr>
          <w:rFonts w:ascii="Arial" w:hAnsi="Arial" w:cs="Arial"/>
        </w:rPr>
        <w:t>Sarah Panton</w:t>
      </w:r>
      <w:r w:rsidR="00D900A2" w:rsidRPr="00B317F0">
        <w:rPr>
          <w:rFonts w:ascii="Arial" w:hAnsi="Arial" w:cs="Arial"/>
        </w:rPr>
        <w:t xml:space="preserve"> s</w:t>
      </w:r>
      <w:r w:rsidR="00A063A7" w:rsidRPr="00B317F0">
        <w:rPr>
          <w:rFonts w:ascii="Arial" w:hAnsi="Arial" w:cs="Arial"/>
        </w:rPr>
        <w:t>ai</w:t>
      </w:r>
      <w:r w:rsidR="00D900A2" w:rsidRPr="00B317F0">
        <w:rPr>
          <w:rFonts w:ascii="Arial" w:hAnsi="Arial" w:cs="Arial"/>
        </w:rPr>
        <w:t>d she would be prepared to organise an Open Gardens event next year if th</w:t>
      </w:r>
      <w:r w:rsidR="00A063A7" w:rsidRPr="00B317F0">
        <w:rPr>
          <w:rFonts w:ascii="Arial" w:hAnsi="Arial" w:cs="Arial"/>
        </w:rPr>
        <w:t xml:space="preserve">ere were enough villagers willing to open their gardens. Sarah will circulate an </w:t>
      </w:r>
      <w:r w:rsidR="002262F9">
        <w:rPr>
          <w:rFonts w:ascii="Arial" w:hAnsi="Arial" w:cs="Arial"/>
        </w:rPr>
        <w:t>e</w:t>
      </w:r>
      <w:r w:rsidR="00A063A7" w:rsidRPr="00B317F0">
        <w:rPr>
          <w:rFonts w:ascii="Arial" w:hAnsi="Arial" w:cs="Arial"/>
        </w:rPr>
        <w:t>mail in the next few weeks to gauge enthus</w:t>
      </w:r>
      <w:r w:rsidR="00AF4CD8" w:rsidRPr="00B317F0">
        <w:rPr>
          <w:rFonts w:ascii="Arial" w:hAnsi="Arial" w:cs="Arial"/>
        </w:rPr>
        <w:t>iasm for this event.</w:t>
      </w:r>
    </w:p>
    <w:p w14:paraId="11BF3F55" w14:textId="20C16D24" w:rsidR="00AF4CD8" w:rsidRPr="00B317F0" w:rsidRDefault="00AF4CD8" w:rsidP="00194F72">
      <w:pPr>
        <w:jc w:val="both"/>
        <w:rPr>
          <w:rFonts w:ascii="Arial" w:hAnsi="Arial" w:cs="Arial"/>
        </w:rPr>
      </w:pPr>
      <w:r w:rsidRPr="00B317F0">
        <w:rPr>
          <w:rFonts w:ascii="Arial" w:hAnsi="Arial" w:cs="Arial"/>
        </w:rPr>
        <w:t xml:space="preserve">June Watkins sent an </w:t>
      </w:r>
      <w:r w:rsidR="002262F9">
        <w:rPr>
          <w:rFonts w:ascii="Arial" w:hAnsi="Arial" w:cs="Arial"/>
        </w:rPr>
        <w:t>e</w:t>
      </w:r>
      <w:r w:rsidR="00D75970" w:rsidRPr="00B317F0">
        <w:rPr>
          <w:rFonts w:ascii="Arial" w:hAnsi="Arial" w:cs="Arial"/>
        </w:rPr>
        <w:t>mail</w:t>
      </w:r>
      <w:r w:rsidRPr="00B317F0">
        <w:rPr>
          <w:rFonts w:ascii="Arial" w:hAnsi="Arial" w:cs="Arial"/>
        </w:rPr>
        <w:t xml:space="preserve"> request that we consider </w:t>
      </w:r>
      <w:r w:rsidR="00D75970" w:rsidRPr="00B317F0">
        <w:rPr>
          <w:rFonts w:ascii="Arial" w:hAnsi="Arial" w:cs="Arial"/>
        </w:rPr>
        <w:t xml:space="preserve">changing the heating in the hall for a more efficient system. The chairman agreed </w:t>
      </w:r>
      <w:r w:rsidR="002262F9">
        <w:rPr>
          <w:rFonts w:ascii="Arial" w:hAnsi="Arial" w:cs="Arial"/>
        </w:rPr>
        <w:t xml:space="preserve">to </w:t>
      </w:r>
      <w:r w:rsidR="003A4228" w:rsidRPr="00B317F0">
        <w:rPr>
          <w:rFonts w:ascii="Arial" w:hAnsi="Arial" w:cs="Arial"/>
        </w:rPr>
        <w:t xml:space="preserve">investigate and get a quote </w:t>
      </w:r>
      <w:r w:rsidR="002262F9">
        <w:rPr>
          <w:rFonts w:ascii="Arial" w:hAnsi="Arial" w:cs="Arial"/>
        </w:rPr>
        <w:t xml:space="preserve">for </w:t>
      </w:r>
      <w:r w:rsidR="003A4228" w:rsidRPr="00B317F0">
        <w:rPr>
          <w:rFonts w:ascii="Arial" w:hAnsi="Arial" w:cs="Arial"/>
        </w:rPr>
        <w:t>a suitable new system. He noted that</w:t>
      </w:r>
      <w:r w:rsidR="002262F9">
        <w:rPr>
          <w:rFonts w:ascii="Arial" w:hAnsi="Arial" w:cs="Arial"/>
        </w:rPr>
        <w:t>,</w:t>
      </w:r>
      <w:r w:rsidR="003A4228" w:rsidRPr="00B317F0">
        <w:rPr>
          <w:rFonts w:ascii="Arial" w:hAnsi="Arial" w:cs="Arial"/>
        </w:rPr>
        <w:t xml:space="preserve"> </w:t>
      </w:r>
      <w:r w:rsidR="005D6DAE" w:rsidRPr="00B317F0">
        <w:rPr>
          <w:rFonts w:ascii="Arial" w:hAnsi="Arial" w:cs="Arial"/>
        </w:rPr>
        <w:t>based on his reading on the subject</w:t>
      </w:r>
      <w:r w:rsidR="002262F9">
        <w:rPr>
          <w:rFonts w:ascii="Arial" w:hAnsi="Arial" w:cs="Arial"/>
        </w:rPr>
        <w:t>,</w:t>
      </w:r>
      <w:r w:rsidR="005D6DAE" w:rsidRPr="00B317F0">
        <w:rPr>
          <w:rFonts w:ascii="Arial" w:hAnsi="Arial" w:cs="Arial"/>
        </w:rPr>
        <w:t xml:space="preserve"> it would probably have to be a </w:t>
      </w:r>
      <w:r w:rsidR="00A010A5" w:rsidRPr="00B317F0">
        <w:rPr>
          <w:rFonts w:ascii="Arial" w:hAnsi="Arial" w:cs="Arial"/>
        </w:rPr>
        <w:t xml:space="preserve">radiant system (like the top wall heaters we have </w:t>
      </w:r>
      <w:r w:rsidR="002262F9">
        <w:rPr>
          <w:rFonts w:ascii="Arial" w:hAnsi="Arial" w:cs="Arial"/>
        </w:rPr>
        <w:t>currently</w:t>
      </w:r>
      <w:r w:rsidR="00A010A5" w:rsidRPr="00B317F0">
        <w:rPr>
          <w:rFonts w:ascii="Arial" w:hAnsi="Arial" w:cs="Arial"/>
        </w:rPr>
        <w:t>)</w:t>
      </w:r>
      <w:r w:rsidR="002262F9">
        <w:rPr>
          <w:rFonts w:ascii="Arial" w:hAnsi="Arial" w:cs="Arial"/>
        </w:rPr>
        <w:t>. This is because</w:t>
      </w:r>
      <w:r w:rsidR="00A010A5" w:rsidRPr="00B317F0">
        <w:rPr>
          <w:rFonts w:ascii="Arial" w:hAnsi="Arial" w:cs="Arial"/>
        </w:rPr>
        <w:t xml:space="preserve"> </w:t>
      </w:r>
      <w:r w:rsidR="003A2233" w:rsidRPr="00B317F0">
        <w:rPr>
          <w:rFonts w:ascii="Arial" w:hAnsi="Arial" w:cs="Arial"/>
        </w:rPr>
        <w:t>us</w:t>
      </w:r>
      <w:r w:rsidR="002262F9">
        <w:rPr>
          <w:rFonts w:ascii="Arial" w:hAnsi="Arial" w:cs="Arial"/>
        </w:rPr>
        <w:t>ing</w:t>
      </w:r>
      <w:r w:rsidR="003A2233" w:rsidRPr="00B317F0">
        <w:rPr>
          <w:rFonts w:ascii="Arial" w:hAnsi="Arial" w:cs="Arial"/>
        </w:rPr>
        <w:t xml:space="preserve"> infra-red to</w:t>
      </w:r>
      <w:r w:rsidR="00A010A5" w:rsidRPr="00B317F0">
        <w:rPr>
          <w:rFonts w:ascii="Arial" w:hAnsi="Arial" w:cs="Arial"/>
        </w:rPr>
        <w:t xml:space="preserve"> heat objects and </w:t>
      </w:r>
      <w:r w:rsidR="00491043" w:rsidRPr="00B317F0">
        <w:rPr>
          <w:rFonts w:ascii="Arial" w:hAnsi="Arial" w:cs="Arial"/>
        </w:rPr>
        <w:t xml:space="preserve">people in the hall </w:t>
      </w:r>
      <w:r w:rsidR="002262F9">
        <w:rPr>
          <w:rFonts w:ascii="Arial" w:hAnsi="Arial" w:cs="Arial"/>
        </w:rPr>
        <w:t>is more effective</w:t>
      </w:r>
      <w:r w:rsidR="003A2233" w:rsidRPr="00B317F0">
        <w:rPr>
          <w:rFonts w:ascii="Arial" w:hAnsi="Arial" w:cs="Arial"/>
        </w:rPr>
        <w:t xml:space="preserve"> </w:t>
      </w:r>
      <w:r w:rsidR="00CC65C8" w:rsidRPr="00B317F0">
        <w:rPr>
          <w:rFonts w:ascii="Arial" w:hAnsi="Arial" w:cs="Arial"/>
        </w:rPr>
        <w:t>th</w:t>
      </w:r>
      <w:r w:rsidR="00233859" w:rsidRPr="00B317F0">
        <w:rPr>
          <w:rFonts w:ascii="Arial" w:hAnsi="Arial" w:cs="Arial"/>
        </w:rPr>
        <w:t>an confection heaters which heat the air</w:t>
      </w:r>
      <w:r w:rsidR="00576456" w:rsidRPr="00B317F0">
        <w:rPr>
          <w:rFonts w:ascii="Arial" w:hAnsi="Arial" w:cs="Arial"/>
        </w:rPr>
        <w:t xml:space="preserve"> (which </w:t>
      </w:r>
      <w:r w:rsidR="00C864C5" w:rsidRPr="00B317F0">
        <w:rPr>
          <w:rFonts w:ascii="Arial" w:hAnsi="Arial" w:cs="Arial"/>
        </w:rPr>
        <w:t>is</w:t>
      </w:r>
      <w:r w:rsidR="00576456" w:rsidRPr="00B317F0">
        <w:rPr>
          <w:rFonts w:ascii="Arial" w:hAnsi="Arial" w:cs="Arial"/>
        </w:rPr>
        <w:t xml:space="preserve"> very</w:t>
      </w:r>
      <w:r w:rsidR="00C864C5" w:rsidRPr="00B317F0">
        <w:rPr>
          <w:rFonts w:ascii="Arial" w:hAnsi="Arial" w:cs="Arial"/>
        </w:rPr>
        <w:t xml:space="preserve"> slow and inefficient in a large space like the hall)</w:t>
      </w:r>
      <w:r w:rsidR="00D07940" w:rsidRPr="00B317F0">
        <w:rPr>
          <w:rFonts w:ascii="Arial" w:hAnsi="Arial" w:cs="Arial"/>
        </w:rPr>
        <w:t xml:space="preserve">. There are new radiant heaters that </w:t>
      </w:r>
      <w:r w:rsidR="002C0A0D" w:rsidRPr="00B317F0">
        <w:rPr>
          <w:rFonts w:ascii="Arial" w:hAnsi="Arial" w:cs="Arial"/>
        </w:rPr>
        <w:t>which produce infra-red at different waveleng</w:t>
      </w:r>
      <w:r w:rsidR="00576456" w:rsidRPr="00B317F0">
        <w:rPr>
          <w:rFonts w:ascii="Arial" w:hAnsi="Arial" w:cs="Arial"/>
        </w:rPr>
        <w:t xml:space="preserve">ths and the these will be investigated. </w:t>
      </w:r>
      <w:r w:rsidR="00850FBB" w:rsidRPr="00B317F0">
        <w:rPr>
          <w:rFonts w:ascii="Arial" w:hAnsi="Arial" w:cs="Arial"/>
        </w:rPr>
        <w:t xml:space="preserve">However, it is important to recognise that we need to convince ourselves that </w:t>
      </w:r>
      <w:r w:rsidR="005C7702" w:rsidRPr="00B317F0">
        <w:rPr>
          <w:rFonts w:ascii="Arial" w:hAnsi="Arial" w:cs="Arial"/>
        </w:rPr>
        <w:t xml:space="preserve">any investment in new heating will be recouped </w:t>
      </w:r>
      <w:r w:rsidR="00AF3611" w:rsidRPr="00B317F0">
        <w:rPr>
          <w:rFonts w:ascii="Arial" w:hAnsi="Arial" w:cs="Arial"/>
        </w:rPr>
        <w:t>from more winter bookings.</w:t>
      </w:r>
    </w:p>
    <w:p w14:paraId="4F4F16B6" w14:textId="09407216" w:rsidR="00AF3611" w:rsidRPr="00B317F0" w:rsidRDefault="00AF3611" w:rsidP="00194F72">
      <w:pPr>
        <w:jc w:val="both"/>
        <w:rPr>
          <w:rFonts w:ascii="Arial" w:hAnsi="Arial" w:cs="Arial"/>
        </w:rPr>
      </w:pPr>
      <w:r w:rsidRPr="00B317F0">
        <w:rPr>
          <w:rFonts w:ascii="Arial" w:hAnsi="Arial" w:cs="Arial"/>
        </w:rPr>
        <w:t>There no further points under AOB and the meeting closed at 7.40pm</w:t>
      </w:r>
    </w:p>
    <w:p w14:paraId="3A8B2A7D" w14:textId="77777777" w:rsidR="00811538" w:rsidRPr="00B317F0" w:rsidRDefault="00811538" w:rsidP="00194F72">
      <w:pPr>
        <w:jc w:val="both"/>
        <w:rPr>
          <w:rFonts w:ascii="Arial" w:hAnsi="Arial" w:cs="Arial"/>
        </w:rPr>
      </w:pPr>
    </w:p>
    <w:sectPr w:rsidR="00811538" w:rsidRPr="00B317F0" w:rsidSect="00B779B8">
      <w:footerReference w:type="default" r:id="rId7"/>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913CD" w14:textId="77777777" w:rsidR="00F356A0" w:rsidRDefault="00F356A0" w:rsidP="00B779B8">
      <w:pPr>
        <w:spacing w:after="0" w:line="240" w:lineRule="auto"/>
      </w:pPr>
      <w:r>
        <w:separator/>
      </w:r>
    </w:p>
  </w:endnote>
  <w:endnote w:type="continuationSeparator" w:id="0">
    <w:p w14:paraId="6549ACF9" w14:textId="77777777" w:rsidR="00F356A0" w:rsidRDefault="00F356A0" w:rsidP="00B77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752261"/>
      <w:docPartObj>
        <w:docPartGallery w:val="Page Numbers (Bottom of Page)"/>
        <w:docPartUnique/>
      </w:docPartObj>
    </w:sdtPr>
    <w:sdtEndPr>
      <w:rPr>
        <w:noProof/>
      </w:rPr>
    </w:sdtEndPr>
    <w:sdtContent>
      <w:p w14:paraId="2FBAC996" w14:textId="57504EE6" w:rsidR="00B779B8" w:rsidRDefault="00B779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5CE028" w14:textId="77777777" w:rsidR="00B779B8" w:rsidRDefault="00B7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367E3" w14:textId="77777777" w:rsidR="00F356A0" w:rsidRDefault="00F356A0" w:rsidP="00B779B8">
      <w:pPr>
        <w:spacing w:after="0" w:line="240" w:lineRule="auto"/>
      </w:pPr>
      <w:r>
        <w:separator/>
      </w:r>
    </w:p>
  </w:footnote>
  <w:footnote w:type="continuationSeparator" w:id="0">
    <w:p w14:paraId="5AFB316D" w14:textId="77777777" w:rsidR="00F356A0" w:rsidRDefault="00F356A0" w:rsidP="00B779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2447A"/>
    <w:multiLevelType w:val="hybridMultilevel"/>
    <w:tmpl w:val="F2183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A803DA"/>
    <w:multiLevelType w:val="hybridMultilevel"/>
    <w:tmpl w:val="CC22D9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7156311">
    <w:abstractNumId w:val="0"/>
  </w:num>
  <w:num w:numId="2" w16cid:durableId="208231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685"/>
    <w:rsid w:val="00194F72"/>
    <w:rsid w:val="001A2685"/>
    <w:rsid w:val="002262F9"/>
    <w:rsid w:val="00233859"/>
    <w:rsid w:val="002517BE"/>
    <w:rsid w:val="00295EEB"/>
    <w:rsid w:val="002A42B8"/>
    <w:rsid w:val="002C0A0D"/>
    <w:rsid w:val="0038449D"/>
    <w:rsid w:val="003A0582"/>
    <w:rsid w:val="003A2233"/>
    <w:rsid w:val="003A4228"/>
    <w:rsid w:val="00421C17"/>
    <w:rsid w:val="00491043"/>
    <w:rsid w:val="00576456"/>
    <w:rsid w:val="00590202"/>
    <w:rsid w:val="005C7702"/>
    <w:rsid w:val="005D6DAE"/>
    <w:rsid w:val="00636719"/>
    <w:rsid w:val="006578A4"/>
    <w:rsid w:val="006775CA"/>
    <w:rsid w:val="00741847"/>
    <w:rsid w:val="00794535"/>
    <w:rsid w:val="007B03D4"/>
    <w:rsid w:val="00811538"/>
    <w:rsid w:val="00850FBB"/>
    <w:rsid w:val="008C1791"/>
    <w:rsid w:val="009451AC"/>
    <w:rsid w:val="00955EAC"/>
    <w:rsid w:val="009C22CC"/>
    <w:rsid w:val="009F03F9"/>
    <w:rsid w:val="00A010A5"/>
    <w:rsid w:val="00A063A7"/>
    <w:rsid w:val="00A66997"/>
    <w:rsid w:val="00AF3611"/>
    <w:rsid w:val="00AF4CD8"/>
    <w:rsid w:val="00B317F0"/>
    <w:rsid w:val="00B63C2B"/>
    <w:rsid w:val="00B779B8"/>
    <w:rsid w:val="00BA139D"/>
    <w:rsid w:val="00C217DD"/>
    <w:rsid w:val="00C2211B"/>
    <w:rsid w:val="00C864C5"/>
    <w:rsid w:val="00C900D9"/>
    <w:rsid w:val="00CA2120"/>
    <w:rsid w:val="00CC65C8"/>
    <w:rsid w:val="00D07940"/>
    <w:rsid w:val="00D13914"/>
    <w:rsid w:val="00D4426C"/>
    <w:rsid w:val="00D75970"/>
    <w:rsid w:val="00D900A2"/>
    <w:rsid w:val="00DC746A"/>
    <w:rsid w:val="00E0112E"/>
    <w:rsid w:val="00E7593F"/>
    <w:rsid w:val="00F00407"/>
    <w:rsid w:val="00F06AA8"/>
    <w:rsid w:val="00F3108A"/>
    <w:rsid w:val="00F356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E980C"/>
  <w15:chartTrackingRefBased/>
  <w15:docId w15:val="{AEE7AFDB-6D12-4C88-BDF2-3D6791018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6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6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6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6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6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6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6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6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6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6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6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6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6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6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6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6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6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685"/>
    <w:rPr>
      <w:rFonts w:eastAsiaTheme="majorEastAsia" w:cstheme="majorBidi"/>
      <w:color w:val="272727" w:themeColor="text1" w:themeTint="D8"/>
    </w:rPr>
  </w:style>
  <w:style w:type="paragraph" w:styleId="Title">
    <w:name w:val="Title"/>
    <w:basedOn w:val="Normal"/>
    <w:next w:val="Normal"/>
    <w:link w:val="TitleChar"/>
    <w:uiPriority w:val="10"/>
    <w:qFormat/>
    <w:rsid w:val="001A26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6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6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6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685"/>
    <w:pPr>
      <w:spacing w:before="160"/>
      <w:jc w:val="center"/>
    </w:pPr>
    <w:rPr>
      <w:i/>
      <w:iCs/>
      <w:color w:val="404040" w:themeColor="text1" w:themeTint="BF"/>
    </w:rPr>
  </w:style>
  <w:style w:type="character" w:customStyle="1" w:styleId="QuoteChar">
    <w:name w:val="Quote Char"/>
    <w:basedOn w:val="DefaultParagraphFont"/>
    <w:link w:val="Quote"/>
    <w:uiPriority w:val="29"/>
    <w:rsid w:val="001A2685"/>
    <w:rPr>
      <w:i/>
      <w:iCs/>
      <w:color w:val="404040" w:themeColor="text1" w:themeTint="BF"/>
    </w:rPr>
  </w:style>
  <w:style w:type="paragraph" w:styleId="ListParagraph">
    <w:name w:val="List Paragraph"/>
    <w:basedOn w:val="Normal"/>
    <w:uiPriority w:val="34"/>
    <w:qFormat/>
    <w:rsid w:val="001A2685"/>
    <w:pPr>
      <w:ind w:left="720"/>
      <w:contextualSpacing/>
    </w:pPr>
  </w:style>
  <w:style w:type="character" w:styleId="IntenseEmphasis">
    <w:name w:val="Intense Emphasis"/>
    <w:basedOn w:val="DefaultParagraphFont"/>
    <w:uiPriority w:val="21"/>
    <w:qFormat/>
    <w:rsid w:val="001A2685"/>
    <w:rPr>
      <w:i/>
      <w:iCs/>
      <w:color w:val="0F4761" w:themeColor="accent1" w:themeShade="BF"/>
    </w:rPr>
  </w:style>
  <w:style w:type="paragraph" w:styleId="IntenseQuote">
    <w:name w:val="Intense Quote"/>
    <w:basedOn w:val="Normal"/>
    <w:next w:val="Normal"/>
    <w:link w:val="IntenseQuoteChar"/>
    <w:uiPriority w:val="30"/>
    <w:qFormat/>
    <w:rsid w:val="001A26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685"/>
    <w:rPr>
      <w:i/>
      <w:iCs/>
      <w:color w:val="0F4761" w:themeColor="accent1" w:themeShade="BF"/>
    </w:rPr>
  </w:style>
  <w:style w:type="character" w:styleId="IntenseReference">
    <w:name w:val="Intense Reference"/>
    <w:basedOn w:val="DefaultParagraphFont"/>
    <w:uiPriority w:val="32"/>
    <w:qFormat/>
    <w:rsid w:val="001A2685"/>
    <w:rPr>
      <w:b/>
      <w:bCs/>
      <w:smallCaps/>
      <w:color w:val="0F4761" w:themeColor="accent1" w:themeShade="BF"/>
      <w:spacing w:val="5"/>
    </w:rPr>
  </w:style>
  <w:style w:type="paragraph" w:styleId="Header">
    <w:name w:val="header"/>
    <w:basedOn w:val="Normal"/>
    <w:link w:val="HeaderChar"/>
    <w:uiPriority w:val="99"/>
    <w:unhideWhenUsed/>
    <w:rsid w:val="00B779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9B8"/>
  </w:style>
  <w:style w:type="paragraph" w:styleId="Footer">
    <w:name w:val="footer"/>
    <w:basedOn w:val="Normal"/>
    <w:link w:val="FooterChar"/>
    <w:uiPriority w:val="99"/>
    <w:unhideWhenUsed/>
    <w:rsid w:val="00B779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Robinson</dc:creator>
  <cp:keywords/>
  <dc:description/>
  <cp:lastModifiedBy>Wendy R</cp:lastModifiedBy>
  <cp:revision>48</cp:revision>
  <dcterms:created xsi:type="dcterms:W3CDTF">2025-09-23T09:15:00Z</dcterms:created>
  <dcterms:modified xsi:type="dcterms:W3CDTF">2025-10-28T20:43:00Z</dcterms:modified>
</cp:coreProperties>
</file>